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9"/>
        <w:rPr>
          <w:rFonts w:ascii="仿宋_GB2312" w:hAnsi="华文中宋" w:eastAsia="仿宋_GB2312"/>
          <w:b/>
          <w:sz w:val="32"/>
          <w:szCs w:val="32"/>
        </w:rPr>
      </w:pPr>
      <w:r>
        <w:rPr>
          <w:rFonts w:hint="eastAsia" w:ascii="仿宋_GB2312" w:hAnsi="华文中宋" w:eastAsia="仿宋_GB2312"/>
          <w:b/>
          <w:sz w:val="32"/>
          <w:szCs w:val="32"/>
        </w:rPr>
        <w:t>附件</w:t>
      </w:r>
      <w:r>
        <w:rPr>
          <w:rFonts w:hint="eastAsia" w:ascii="仿宋_GB2312" w:hAnsi="华文中宋" w:eastAsia="仿宋_GB2312"/>
          <w:b/>
          <w:sz w:val="32"/>
          <w:szCs w:val="32"/>
          <w:lang w:val="en-US" w:eastAsia="zh-CN"/>
        </w:rPr>
        <w:t>1：</w:t>
      </w:r>
      <w:r>
        <w:rPr>
          <w:rFonts w:ascii="仿宋_GB2312" w:hAnsi="华文中宋" w:eastAsia="仿宋_GB2312"/>
          <w:b/>
          <w:sz w:val="32"/>
          <w:szCs w:val="32"/>
        </w:rPr>
        <w:t xml:space="preserve">   </w:t>
      </w:r>
      <w:bookmarkStart w:id="0" w:name="_GoBack"/>
      <w:bookmarkEnd w:id="0"/>
    </w:p>
    <w:p>
      <w:pPr>
        <w:jc w:val="center"/>
        <w:rPr>
          <w:rFonts w:hint="eastAsia" w:ascii="楷体" w:hAnsi="楷体" w:eastAsia="楷体" w:cs="楷体"/>
          <w:b/>
          <w:sz w:val="44"/>
          <w:szCs w:val="44"/>
        </w:rPr>
      </w:pPr>
      <w:r>
        <w:rPr>
          <w:rFonts w:hint="eastAsia" w:ascii="楷体" w:hAnsi="楷体" w:eastAsia="楷体" w:cs="楷体"/>
          <w:b/>
          <w:sz w:val="44"/>
          <w:szCs w:val="44"/>
        </w:rPr>
        <w:t>荆门仲裁委员会仲裁员申请表</w:t>
      </w:r>
    </w:p>
    <w:tbl>
      <w:tblPr>
        <w:tblStyle w:val="2"/>
        <w:tblW w:w="9525" w:type="dxa"/>
        <w:tblInd w:w="-6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1265"/>
        <w:gridCol w:w="604"/>
        <w:gridCol w:w="324"/>
        <w:gridCol w:w="368"/>
        <w:gridCol w:w="663"/>
        <w:gridCol w:w="1"/>
        <w:gridCol w:w="1553"/>
        <w:gridCol w:w="1108"/>
        <w:gridCol w:w="422"/>
        <w:gridCol w:w="1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姓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性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别</w:t>
            </w:r>
          </w:p>
        </w:tc>
        <w:tc>
          <w:tcPr>
            <w:tcW w:w="1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出生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年月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请将本人一寸照片粘贴此处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籍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贯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民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族</w:t>
            </w:r>
          </w:p>
        </w:tc>
        <w:tc>
          <w:tcPr>
            <w:tcW w:w="1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身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份证号</w:t>
            </w:r>
          </w:p>
        </w:tc>
        <w:tc>
          <w:tcPr>
            <w:tcW w:w="63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80" w:lineRule="exact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right"/>
              <w:rPr>
                <w:rFonts w:hint="eastAsia" w:ascii="仿宋" w:hAnsi="仿宋" w:eastAsia="仿宋" w:cs="仿宋"/>
                <w:b/>
                <w:bCs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工作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状况</w:t>
            </w:r>
          </w:p>
        </w:tc>
        <w:tc>
          <w:tcPr>
            <w:tcW w:w="2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pacing w:val="-20"/>
                <w:sz w:val="28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spacing w:val="-20"/>
                <w:sz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b/>
                <w:spacing w:val="-20"/>
                <w:sz w:val="28"/>
              </w:rPr>
              <w:t xml:space="preserve">在职 </w:t>
            </w:r>
            <w:r>
              <w:rPr>
                <w:rFonts w:hint="eastAsia" w:ascii="仿宋_GB2312" w:hAnsi="宋体" w:eastAsia="仿宋_GB2312"/>
                <w:b/>
                <w:spacing w:val="-20"/>
                <w:sz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b/>
                <w:spacing w:val="-20"/>
                <w:sz w:val="28"/>
              </w:rPr>
              <w:t>非在职</w:t>
            </w:r>
          </w:p>
        </w:tc>
        <w:tc>
          <w:tcPr>
            <w:tcW w:w="22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工作单位及职务</w:t>
            </w:r>
          </w:p>
        </w:tc>
        <w:tc>
          <w:tcPr>
            <w:tcW w:w="3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通讯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地址</w:t>
            </w:r>
          </w:p>
        </w:tc>
        <w:tc>
          <w:tcPr>
            <w:tcW w:w="78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办公电话</w:t>
            </w:r>
          </w:p>
        </w:tc>
        <w:tc>
          <w:tcPr>
            <w:tcW w:w="1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6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微信号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QQ号</w:t>
            </w: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65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学历学位</w:t>
            </w:r>
          </w:p>
        </w:tc>
        <w:tc>
          <w:tcPr>
            <w:tcW w:w="186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最高学历</w:t>
            </w:r>
          </w:p>
        </w:tc>
        <w:tc>
          <w:tcPr>
            <w:tcW w:w="135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55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毕业院校</w:t>
            </w:r>
          </w:p>
          <w:p>
            <w:pPr>
              <w:spacing w:line="280" w:lineRule="exact"/>
              <w:ind w:firstLine="281" w:firstLineChars="100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及专业</w:t>
            </w:r>
          </w:p>
        </w:tc>
        <w:tc>
          <w:tcPr>
            <w:tcW w:w="309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281" w:firstLineChars="100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6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学位</w:t>
            </w:r>
          </w:p>
        </w:tc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46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pacing w:val="-20"/>
                <w:sz w:val="28"/>
                <w:lang w:eastAsia="zh-CN"/>
              </w:rPr>
              <w:t>□全日制教育</w:t>
            </w:r>
            <w:r>
              <w:rPr>
                <w:rFonts w:hint="eastAsia" w:ascii="仿宋_GB2312" w:hAnsi="宋体" w:eastAsia="仿宋_GB2312"/>
                <w:b/>
                <w:spacing w:val="-20"/>
                <w:sz w:val="28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宋体" w:eastAsia="仿宋_GB2312"/>
                <w:b/>
                <w:spacing w:val="-20"/>
                <w:sz w:val="28"/>
                <w:lang w:eastAsia="zh-CN"/>
              </w:rPr>
              <w:t>□在职教育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6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紧急联系人</w:t>
            </w:r>
          </w:p>
        </w:tc>
        <w:tc>
          <w:tcPr>
            <w:tcW w:w="32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3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6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是否通过法律职业资格考试</w:t>
            </w:r>
          </w:p>
        </w:tc>
        <w:tc>
          <w:tcPr>
            <w:tcW w:w="32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_GB2312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pacing w:val="-20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b/>
                <w:spacing w:val="-20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spacing w:val="-20"/>
                <w:sz w:val="28"/>
                <w:lang w:eastAsia="zh-CN"/>
              </w:rPr>
              <w:t>□是</w:t>
            </w:r>
            <w:r>
              <w:rPr>
                <w:rFonts w:hint="eastAsia" w:ascii="仿宋_GB2312" w:hAnsi="宋体" w:eastAsia="仿宋_GB2312"/>
                <w:b/>
                <w:spacing w:val="-20"/>
                <w:sz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b/>
                <w:spacing w:val="-20"/>
                <w:sz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b/>
                <w:spacing w:val="-20"/>
                <w:sz w:val="28"/>
                <w:lang w:eastAsia="zh-CN"/>
              </w:rPr>
              <w:t>否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取得时间</w:t>
            </w:r>
          </w:p>
        </w:tc>
        <w:tc>
          <w:tcPr>
            <w:tcW w:w="3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6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专业资格</w:t>
            </w:r>
          </w:p>
        </w:tc>
        <w:tc>
          <w:tcPr>
            <w:tcW w:w="32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取得时间</w:t>
            </w:r>
          </w:p>
        </w:tc>
        <w:tc>
          <w:tcPr>
            <w:tcW w:w="3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受高等教育或专业培训经历</w:t>
            </w:r>
          </w:p>
        </w:tc>
        <w:tc>
          <w:tcPr>
            <w:tcW w:w="78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工作经历</w:t>
            </w:r>
          </w:p>
        </w:tc>
        <w:tc>
          <w:tcPr>
            <w:tcW w:w="78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tbl>
      <w:tblPr>
        <w:tblStyle w:val="2"/>
        <w:tblpPr w:leftFromText="180" w:rightFromText="180" w:vertAnchor="page" w:horzAnchor="page" w:tblpX="1275" w:tblpY="1437"/>
        <w:tblW w:w="97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81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5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须符合其</w:t>
            </w:r>
          </w:p>
          <w:p>
            <w:pPr>
              <w:spacing w:line="360" w:lineRule="auto"/>
              <w:jc w:val="both"/>
              <w:rPr>
                <w:rFonts w:hint="eastAsia" w:ascii="仿宋_GB2312" w:hAnsi="宋体" w:eastAsia="仿宋_GB2312"/>
                <w:b/>
                <w:sz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中之一</w:t>
            </w:r>
            <w:r>
              <w:rPr>
                <w:rFonts w:hint="eastAsia" w:ascii="仿宋_GB2312" w:hAnsi="宋体" w:eastAsia="仿宋_GB2312"/>
                <w:b/>
                <w:sz w:val="28"/>
                <w:lang w:eastAsia="zh-CN"/>
              </w:rPr>
              <w:t>，</w:t>
            </w:r>
          </w:p>
          <w:p>
            <w:pPr>
              <w:spacing w:line="360" w:lineRule="auto"/>
              <w:jc w:val="both"/>
              <w:rPr>
                <w:rFonts w:hint="eastAsia" w:ascii="仿宋_GB2312" w:hAnsi="宋体" w:eastAsia="仿宋_GB2312"/>
                <w:b/>
                <w:sz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 w:val="28"/>
                <w:lang w:val="en-US" w:eastAsia="zh-CN"/>
              </w:rPr>
              <w:t>可多选。</w:t>
            </w: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_GB2312" w:hAnsi="宋体" w:eastAsia="仿宋_GB2312"/>
                <w:b/>
                <w:spacing w:val="10"/>
                <w:sz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>通过国家统一法律职业资格考试取得法律职业资格，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从事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>仲裁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工作满八年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ascii="仿宋_GB2312" w:hAnsi="宋体" w:eastAsia="仿宋_GB2312"/>
                <w:b/>
                <w:spacing w:val="10"/>
                <w:sz w:val="28"/>
                <w:u w:val="single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 xml:space="preserve">（从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年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 xml:space="preserve"> 月至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年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 xml:space="preserve"> 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sz w:val="28"/>
              </w:rPr>
            </w:pP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_GB2312" w:hAnsi="宋体" w:eastAsia="仿宋_GB2312"/>
                <w:b/>
                <w:spacing w:val="10"/>
                <w:sz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>从事律师工作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满八年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ascii="仿宋_GB2312" w:hAnsi="宋体" w:eastAsia="仿宋_GB2312"/>
                <w:b/>
                <w:spacing w:val="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 xml:space="preserve">（从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年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 xml:space="preserve"> 月至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 xml:space="preserve">年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sz w:val="28"/>
              </w:rPr>
            </w:pP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_GB2312" w:hAnsi="宋体" w:eastAsia="仿宋_GB2312"/>
                <w:b/>
                <w:spacing w:val="10"/>
                <w:sz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>曾任法官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满八年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ascii="仿宋_GB2312" w:hAnsi="宋体" w:eastAsia="仿宋_GB2312"/>
                <w:b/>
                <w:spacing w:val="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（从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年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月至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年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sz w:val="28"/>
              </w:rPr>
            </w:pP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宋体" w:eastAsia="仿宋_GB2312"/>
                <w:b/>
                <w:spacing w:val="10"/>
                <w:sz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□从事法律研究、教学工作并具有高级职称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sz w:val="28"/>
              </w:rPr>
            </w:pP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hanging="301" w:hangingChars="100"/>
              <w:textAlignment w:val="auto"/>
              <w:outlineLvl w:val="9"/>
              <w:rPr>
                <w:rFonts w:hint="eastAsia" w:ascii="仿宋_GB2312" w:hAnsi="宋体" w:eastAsia="仿宋_GB2312"/>
                <w:b/>
                <w:spacing w:val="10"/>
                <w:sz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□具有法律知识，从事经济贸易等专业工作并且有高级职称或具有同等专业水平的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擅长专业</w:t>
            </w: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房地产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>类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 xml:space="preserve"> □金融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>类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 xml:space="preserve"> □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建筑工程类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>公司及投资类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ascii="仿宋_GB2312" w:hAnsi="宋体" w:eastAsia="仿宋_GB2312"/>
                <w:b/>
                <w:spacing w:val="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□知识产权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类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□合同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类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 xml:space="preserve">□其他         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自填）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2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华文楷体" w:eastAsia="仿宋_GB2312"/>
                <w:b/>
                <w:sz w:val="28"/>
                <w:lang w:val="en-US" w:eastAsia="zh-CN"/>
              </w:rPr>
            </w:pPr>
            <w:r>
              <w:rPr>
                <w:rFonts w:hint="eastAsia" w:ascii="仿宋_GB2312" w:hAnsi="华文楷体" w:eastAsia="仿宋_GB2312"/>
                <w:b/>
                <w:sz w:val="28"/>
                <w:lang w:val="en-US" w:eastAsia="zh-CN"/>
              </w:rPr>
              <w:t>学术科研成     果</w:t>
            </w: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38" w:firstLineChars="49"/>
              <w:rPr>
                <w:rFonts w:ascii="仿宋_GB2312" w:hAnsi="华文楷体" w:eastAsia="仿宋_GB2312"/>
                <w:b/>
                <w:sz w:val="28"/>
              </w:rPr>
            </w:pPr>
          </w:p>
          <w:p>
            <w:pPr>
              <w:ind w:firstLine="138" w:firstLineChars="49"/>
              <w:rPr>
                <w:rFonts w:hint="eastAsia" w:ascii="仿宋_GB2312" w:hAnsi="华文楷体" w:eastAsia="仿宋_GB2312"/>
                <w:b/>
                <w:sz w:val="28"/>
              </w:rPr>
            </w:pPr>
          </w:p>
          <w:p>
            <w:pPr>
              <w:ind w:firstLine="6578" w:firstLineChars="2340"/>
              <w:rPr>
                <w:rFonts w:ascii="仿宋_GB2312" w:hAnsi="华文楷体" w:eastAsia="仿宋_GB2312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1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华文楷体" w:eastAsia="仿宋_GB2312"/>
                <w:b/>
                <w:sz w:val="28"/>
                <w:lang w:val="en-US" w:eastAsia="zh-CN"/>
              </w:rPr>
            </w:pPr>
            <w:r>
              <w:rPr>
                <w:rFonts w:hint="eastAsia" w:ascii="仿宋_GB2312" w:hAnsi="华文楷体" w:eastAsia="仿宋_GB2312"/>
                <w:b/>
                <w:sz w:val="28"/>
                <w:lang w:val="en-US" w:eastAsia="zh-CN"/>
              </w:rPr>
              <w:t>本人承诺信息真实</w:t>
            </w: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530" w:firstLineChars="900"/>
              <w:jc w:val="left"/>
              <w:rPr>
                <w:rFonts w:hint="eastAsia" w:ascii="仿宋_GB2312" w:hAnsi="华文楷体" w:eastAsia="仿宋_GB2312"/>
                <w:b/>
                <w:sz w:val="28"/>
                <w:lang w:val="en-US" w:eastAsia="zh-CN"/>
              </w:rPr>
            </w:pPr>
          </w:p>
          <w:p>
            <w:pPr>
              <w:ind w:firstLine="2530" w:firstLineChars="900"/>
              <w:jc w:val="left"/>
              <w:rPr>
                <w:rFonts w:hint="eastAsia" w:ascii="仿宋_GB2312" w:hAnsi="华文楷体" w:eastAsia="仿宋_GB2312"/>
                <w:b/>
                <w:sz w:val="28"/>
                <w:lang w:val="en-US" w:eastAsia="zh-CN"/>
              </w:rPr>
            </w:pPr>
          </w:p>
          <w:p>
            <w:pPr>
              <w:ind w:firstLine="2530" w:firstLineChars="900"/>
              <w:jc w:val="left"/>
              <w:rPr>
                <w:rFonts w:hint="eastAsia" w:ascii="仿宋_GB2312" w:hAnsi="华文楷体" w:eastAsia="仿宋_GB2312"/>
                <w:b/>
                <w:sz w:val="28"/>
                <w:lang w:val="en-US" w:eastAsia="zh-CN"/>
              </w:rPr>
            </w:pPr>
            <w:r>
              <w:rPr>
                <w:rFonts w:hint="eastAsia" w:ascii="仿宋_GB2312" w:hAnsi="华文楷体" w:eastAsia="仿宋_GB2312"/>
                <w:b/>
                <w:sz w:val="28"/>
                <w:lang w:val="en-US" w:eastAsia="zh-CN"/>
              </w:rPr>
              <w:t xml:space="preserve">本人：                     </w:t>
            </w:r>
            <w:r>
              <w:rPr>
                <w:rFonts w:hint="eastAsia" w:ascii="仿宋_GB2312" w:hAnsi="华文楷体" w:eastAsia="仿宋_GB2312"/>
                <w:b/>
                <w:sz w:val="28"/>
              </w:rPr>
              <w:t>年  月  日</w:t>
            </w:r>
          </w:p>
          <w:p>
            <w:pPr>
              <w:ind w:firstLine="6578" w:firstLineChars="2340"/>
              <w:rPr>
                <w:rFonts w:ascii="仿宋_GB2312" w:hAnsi="华文楷体" w:eastAsia="仿宋_GB2312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6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华文楷体" w:eastAsia="仿宋_GB2312"/>
                <w:b/>
                <w:sz w:val="28"/>
                <w:lang w:val="en-US" w:eastAsia="zh-CN"/>
              </w:rPr>
            </w:pPr>
            <w:r>
              <w:rPr>
                <w:rFonts w:hint="eastAsia" w:ascii="仿宋_GB2312" w:hAnsi="华文楷体" w:eastAsia="仿宋_GB2312"/>
                <w:b/>
                <w:sz w:val="28"/>
                <w:lang w:val="en-US" w:eastAsia="zh-CN"/>
              </w:rPr>
              <w:t>所在</w:t>
            </w:r>
            <w:r>
              <w:rPr>
                <w:rFonts w:hint="eastAsia" w:ascii="仿宋_GB2312" w:hAnsi="华文楷体" w:eastAsia="仿宋_GB2312"/>
                <w:b/>
                <w:sz w:val="28"/>
              </w:rPr>
              <w:t>单</w:t>
            </w:r>
            <w:r>
              <w:rPr>
                <w:rFonts w:hint="eastAsia" w:ascii="仿宋_GB2312" w:hAnsi="华文楷体" w:eastAsia="仿宋_GB2312"/>
                <w:b/>
                <w:sz w:val="28"/>
                <w:lang w:val="en-US" w:eastAsia="zh-CN"/>
              </w:rPr>
              <w:t>位是否同意报    名</w:t>
            </w: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81" w:leftChars="134" w:firstLine="273" w:firstLineChars="97"/>
              <w:jc w:val="left"/>
              <w:rPr>
                <w:rFonts w:ascii="仿宋_GB2312" w:hAnsi="华文楷体" w:eastAsia="仿宋_GB2312"/>
                <w:b/>
                <w:sz w:val="28"/>
              </w:rPr>
            </w:pPr>
          </w:p>
          <w:p>
            <w:pPr>
              <w:jc w:val="left"/>
              <w:rPr>
                <w:rFonts w:hint="eastAsia" w:ascii="仿宋_GB2312" w:hAnsi="华文楷体" w:eastAsia="仿宋_GB2312"/>
                <w:b/>
                <w:sz w:val="28"/>
              </w:rPr>
            </w:pPr>
          </w:p>
          <w:p>
            <w:pPr>
              <w:ind w:firstLine="2530" w:firstLineChars="900"/>
              <w:jc w:val="left"/>
              <w:rPr>
                <w:rFonts w:ascii="仿宋_GB2312" w:hAnsi="华文楷体" w:eastAsia="仿宋_GB2312"/>
                <w:b/>
                <w:sz w:val="28"/>
              </w:rPr>
            </w:pPr>
            <w:r>
              <w:rPr>
                <w:rFonts w:hint="eastAsia" w:ascii="仿宋_GB2312" w:hAnsi="华文楷体" w:eastAsia="仿宋_GB2312"/>
                <w:b/>
                <w:sz w:val="28"/>
                <w:lang w:val="en-US" w:eastAsia="zh-CN"/>
              </w:rPr>
              <w:t xml:space="preserve">盖章：                     </w:t>
            </w:r>
            <w:r>
              <w:rPr>
                <w:rFonts w:hint="eastAsia" w:ascii="仿宋_GB2312" w:hAnsi="华文楷体" w:eastAsia="仿宋_GB2312"/>
                <w:b/>
                <w:sz w:val="28"/>
              </w:rPr>
              <w:t>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855652"/>
    <w:rsid w:val="0E8652A7"/>
    <w:rsid w:val="20337C09"/>
    <w:rsid w:val="2CAB65DD"/>
    <w:rsid w:val="591938E0"/>
    <w:rsid w:val="6D535020"/>
    <w:rsid w:val="7085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2019-07-31T07:45:00Z</dcterms:created>
  <dc:creator>X t t</dc:creator>
  <cp:lastModifiedBy>仲梅</cp:lastModifiedBy>
  <cp:lastPrinted>2019-07-31T08:21:00Z</cp:lastPrinted>
  <dcterms:modified xsi:type="dcterms:W3CDTF">2019-07-31T09:01:09Z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